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026"/>
        <w:gridCol w:w="3289"/>
        <w:gridCol w:w="1584"/>
        <w:gridCol w:w="1488"/>
      </w:tblGrid>
      <w:tr w:rsidR="00FA6324" w:rsidRPr="00066762" w14:paraId="12044B2D" w14:textId="77777777" w:rsidTr="00064A6C">
        <w:tc>
          <w:tcPr>
            <w:tcW w:w="0" w:type="auto"/>
            <w:shd w:val="clear" w:color="auto" w:fill="auto"/>
            <w:vAlign w:val="center"/>
          </w:tcPr>
          <w:p w14:paraId="08ACCD52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1812566"/>
            <w:proofErr w:type="spellStart"/>
            <w:r w:rsidRPr="00066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  <w:t>N°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84D89AB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  <w:t>Facultad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75EE2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  <w:t>Nombre del Programa</w:t>
            </w:r>
          </w:p>
        </w:tc>
        <w:tc>
          <w:tcPr>
            <w:tcW w:w="0" w:type="auto"/>
            <w:vAlign w:val="center"/>
          </w:tcPr>
          <w:p w14:paraId="0CEFBDF3" w14:textId="77777777" w:rsidR="00FA6324" w:rsidRDefault="00FA6324" w:rsidP="00064A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14:paraId="6456CF72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  <w:t>Modalidad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12848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  <w:t>Director/a</w:t>
            </w:r>
          </w:p>
        </w:tc>
      </w:tr>
      <w:tr w:rsidR="00FA6324" w:rsidRPr="00066762" w14:paraId="53DCFFC9" w14:textId="77777777" w:rsidTr="00064A6C">
        <w:tc>
          <w:tcPr>
            <w:tcW w:w="0" w:type="auto"/>
            <w:shd w:val="clear" w:color="auto" w:fill="auto"/>
            <w:vAlign w:val="center"/>
          </w:tcPr>
          <w:p w14:paraId="49C4B23F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F6FDDF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Facultad de Derecho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60577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Magíster en derechos y protección de la niñez</w:t>
            </w:r>
          </w:p>
        </w:tc>
        <w:tc>
          <w:tcPr>
            <w:tcW w:w="0" w:type="auto"/>
          </w:tcPr>
          <w:p w14:paraId="51BC7B93" w14:textId="77777777" w:rsidR="00FA6324" w:rsidRPr="00FE32CD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shd w:val="clear" w:color="auto" w:fill="auto"/>
          </w:tcPr>
          <w:p w14:paraId="46DD8BF8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sz w:val="20"/>
                <w:szCs w:val="20"/>
              </w:rPr>
              <w:t>Miguel Cillero</w:t>
            </w:r>
          </w:p>
        </w:tc>
      </w:tr>
      <w:tr w:rsidR="00FA6324" w:rsidRPr="00066762" w14:paraId="092C0BDB" w14:textId="77777777" w:rsidTr="00064A6C">
        <w:tc>
          <w:tcPr>
            <w:tcW w:w="0" w:type="auto"/>
            <w:shd w:val="clear" w:color="auto" w:fill="auto"/>
            <w:vAlign w:val="center"/>
          </w:tcPr>
          <w:p w14:paraId="604DA140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D300F49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Facultad de Medicina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720BC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Magíster de educación médica para carreras de la salud</w:t>
            </w:r>
          </w:p>
        </w:tc>
        <w:tc>
          <w:tcPr>
            <w:tcW w:w="0" w:type="auto"/>
          </w:tcPr>
          <w:p w14:paraId="0D3FB580" w14:textId="77777777" w:rsidR="00FA6324" w:rsidRPr="00222EE0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222EE0"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shd w:val="clear" w:color="auto" w:fill="auto"/>
          </w:tcPr>
          <w:p w14:paraId="6022A3E0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sz w:val="20"/>
                <w:szCs w:val="20"/>
              </w:rPr>
              <w:t>María Ivonne Moreno</w:t>
            </w:r>
          </w:p>
        </w:tc>
      </w:tr>
      <w:tr w:rsidR="00FA6324" w:rsidRPr="00066762" w14:paraId="2785999A" w14:textId="77777777" w:rsidTr="00064A6C">
        <w:tc>
          <w:tcPr>
            <w:tcW w:w="0" w:type="auto"/>
            <w:shd w:val="clear" w:color="auto" w:fill="auto"/>
          </w:tcPr>
          <w:p w14:paraId="79CF7CEA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7F80B3B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Facultad de Psicología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D39166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Magíster en psicoterapia y salud mental en diversidad sexual de género y de relaciones</w:t>
            </w:r>
          </w:p>
        </w:tc>
        <w:tc>
          <w:tcPr>
            <w:tcW w:w="0" w:type="auto"/>
          </w:tcPr>
          <w:p w14:paraId="5C7DF462" w14:textId="77777777" w:rsidR="00FA6324" w:rsidRPr="00FE32CD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línea</w:t>
            </w:r>
          </w:p>
        </w:tc>
        <w:tc>
          <w:tcPr>
            <w:tcW w:w="0" w:type="auto"/>
            <w:shd w:val="clear" w:color="auto" w:fill="auto"/>
          </w:tcPr>
          <w:p w14:paraId="67153708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sz w:val="20"/>
                <w:szCs w:val="20"/>
              </w:rPr>
              <w:t>Claudio Martínez</w:t>
            </w:r>
          </w:p>
        </w:tc>
      </w:tr>
      <w:tr w:rsidR="00FA6324" w:rsidRPr="00066762" w14:paraId="1A39B1F9" w14:textId="77777777" w:rsidTr="00064A6C">
        <w:trPr>
          <w:trHeight w:val="45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B6280C3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CF28E30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Facultad de Psicología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04576A5" w14:textId="77777777" w:rsidR="00FA6324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55C0E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Magíster en habilidades directivas</w:t>
            </w:r>
          </w:p>
        </w:tc>
        <w:tc>
          <w:tcPr>
            <w:tcW w:w="0" w:type="auto"/>
            <w:vMerge w:val="restart"/>
          </w:tcPr>
          <w:p w14:paraId="31093CD5" w14:textId="77777777" w:rsidR="00FA6324" w:rsidRPr="00FE32CD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Híbrido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6F969D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sz w:val="20"/>
                <w:szCs w:val="20"/>
              </w:rPr>
              <w:t xml:space="preserve">Jesús </w:t>
            </w:r>
            <w:proofErr w:type="spellStart"/>
            <w:r w:rsidRPr="00FE32CD">
              <w:rPr>
                <w:rFonts w:ascii="Arial" w:hAnsi="Arial" w:cs="Arial"/>
                <w:sz w:val="20"/>
                <w:szCs w:val="20"/>
              </w:rPr>
              <w:t>Yeves</w:t>
            </w:r>
            <w:proofErr w:type="spellEnd"/>
            <w:r w:rsidRPr="00FE32CD">
              <w:rPr>
                <w:rFonts w:ascii="Arial" w:hAnsi="Arial" w:cs="Arial"/>
                <w:sz w:val="20"/>
                <w:szCs w:val="20"/>
              </w:rPr>
              <w:t xml:space="preserve"> /René </w:t>
            </w:r>
            <w:proofErr w:type="spellStart"/>
            <w:r w:rsidRPr="00FE32CD">
              <w:rPr>
                <w:rFonts w:ascii="Arial" w:hAnsi="Arial" w:cs="Arial"/>
                <w:sz w:val="20"/>
                <w:szCs w:val="20"/>
              </w:rPr>
              <w:t>Gempp</w:t>
            </w:r>
            <w:proofErr w:type="spellEnd"/>
          </w:p>
        </w:tc>
      </w:tr>
      <w:tr w:rsidR="00FA6324" w:rsidRPr="00066762" w14:paraId="68516923" w14:textId="77777777" w:rsidTr="00064A6C">
        <w:trPr>
          <w:trHeight w:val="457"/>
        </w:trPr>
        <w:tc>
          <w:tcPr>
            <w:tcW w:w="0" w:type="auto"/>
            <w:vMerge/>
            <w:shd w:val="clear" w:color="auto" w:fill="auto"/>
            <w:vAlign w:val="center"/>
          </w:tcPr>
          <w:p w14:paraId="326D604B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shd w:val="clear" w:color="auto" w:fill="auto"/>
          </w:tcPr>
          <w:p w14:paraId="2913F7FC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de Administración y Economía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E1D571C" w14:textId="77777777" w:rsidR="00FA6324" w:rsidRPr="00066762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6A3C1D6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50018A" w14:textId="77777777" w:rsidR="00FA6324" w:rsidRPr="00FE32CD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324" w:rsidRPr="00066762" w14:paraId="701DF919" w14:textId="77777777" w:rsidTr="00064A6C">
        <w:tc>
          <w:tcPr>
            <w:tcW w:w="0" w:type="auto"/>
            <w:shd w:val="clear" w:color="auto" w:fill="auto"/>
          </w:tcPr>
          <w:p w14:paraId="163B5B87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30E86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Facultad de Salud y Odontología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12BA3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sz w:val="20"/>
                <w:szCs w:val="20"/>
              </w:rPr>
              <w:t>Diplomado en odontología digital</w:t>
            </w:r>
          </w:p>
        </w:tc>
        <w:tc>
          <w:tcPr>
            <w:tcW w:w="0" w:type="auto"/>
          </w:tcPr>
          <w:p w14:paraId="18B3B08F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shd w:val="clear" w:color="auto" w:fill="auto"/>
          </w:tcPr>
          <w:p w14:paraId="40891519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>Nicolás González</w:t>
            </w:r>
          </w:p>
        </w:tc>
      </w:tr>
      <w:tr w:rsidR="00FA6324" w:rsidRPr="00066762" w14:paraId="4F4BF52D" w14:textId="77777777" w:rsidTr="00064A6C">
        <w:tc>
          <w:tcPr>
            <w:tcW w:w="0" w:type="auto"/>
            <w:shd w:val="clear" w:color="auto" w:fill="auto"/>
          </w:tcPr>
          <w:p w14:paraId="48EA14AA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79CD7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Facultad de Salud y Odontología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D134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sz w:val="20"/>
                <w:szCs w:val="20"/>
              </w:rPr>
              <w:t>Diplomado en armonización y rehabilitación integral mínimamente invasiva (AMI)</w:t>
            </w:r>
          </w:p>
        </w:tc>
        <w:tc>
          <w:tcPr>
            <w:tcW w:w="0" w:type="auto"/>
          </w:tcPr>
          <w:p w14:paraId="3E3E7D59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shd w:val="clear" w:color="auto" w:fill="auto"/>
          </w:tcPr>
          <w:p w14:paraId="7E5BA7C7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>Michele Carbone</w:t>
            </w:r>
          </w:p>
        </w:tc>
      </w:tr>
      <w:tr w:rsidR="00FA6324" w:rsidRPr="00066762" w14:paraId="27C34D32" w14:textId="77777777" w:rsidTr="00064A6C">
        <w:tc>
          <w:tcPr>
            <w:tcW w:w="0" w:type="auto"/>
            <w:shd w:val="clear" w:color="auto" w:fill="auto"/>
          </w:tcPr>
          <w:p w14:paraId="300990DF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8676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Facultad de Salud y Odontología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59B3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sz w:val="20"/>
                <w:szCs w:val="20"/>
              </w:rPr>
              <w:t xml:space="preserve">Diplomado en </w:t>
            </w:r>
            <w:proofErr w:type="spellStart"/>
            <w:r w:rsidRPr="00FE32CD">
              <w:rPr>
                <w:rFonts w:ascii="Arial" w:hAnsi="Arial" w:cs="Arial"/>
                <w:sz w:val="20"/>
                <w:szCs w:val="20"/>
              </w:rPr>
              <w:t>odontogeriatría</w:t>
            </w:r>
            <w:proofErr w:type="spellEnd"/>
            <w:r w:rsidRPr="00FE32CD">
              <w:rPr>
                <w:rFonts w:ascii="Arial" w:hAnsi="Arial" w:cs="Arial"/>
                <w:sz w:val="20"/>
                <w:szCs w:val="20"/>
              </w:rPr>
              <w:t xml:space="preserve"> con enfoque multidisciplinario</w:t>
            </w:r>
          </w:p>
        </w:tc>
        <w:tc>
          <w:tcPr>
            <w:tcW w:w="0" w:type="auto"/>
          </w:tcPr>
          <w:p w14:paraId="5A83F32E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shd w:val="clear" w:color="auto" w:fill="auto"/>
          </w:tcPr>
          <w:p w14:paraId="13150CAC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>Cecilia Santana</w:t>
            </w:r>
          </w:p>
        </w:tc>
      </w:tr>
      <w:tr w:rsidR="00FA6324" w:rsidRPr="00066762" w14:paraId="150DA3B1" w14:textId="77777777" w:rsidTr="00064A6C">
        <w:tc>
          <w:tcPr>
            <w:tcW w:w="0" w:type="auto"/>
            <w:shd w:val="clear" w:color="auto" w:fill="auto"/>
          </w:tcPr>
          <w:p w14:paraId="0A75429F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97DDD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Facultad de Salud y Odontología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E78A6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sz w:val="20"/>
                <w:szCs w:val="20"/>
              </w:rPr>
              <w:t>Diplomado en estrategias de rehabilitación para disfunciones del sueño y memoria</w:t>
            </w:r>
          </w:p>
        </w:tc>
        <w:tc>
          <w:tcPr>
            <w:tcW w:w="0" w:type="auto"/>
          </w:tcPr>
          <w:p w14:paraId="085771B1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shd w:val="clear" w:color="auto" w:fill="auto"/>
          </w:tcPr>
          <w:p w14:paraId="1DB150AB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>Jorge Mauro</w:t>
            </w:r>
          </w:p>
        </w:tc>
      </w:tr>
      <w:tr w:rsidR="00FA6324" w:rsidRPr="00066762" w14:paraId="77A0D065" w14:textId="77777777" w:rsidTr="00064A6C">
        <w:tc>
          <w:tcPr>
            <w:tcW w:w="0" w:type="auto"/>
            <w:shd w:val="clear" w:color="auto" w:fill="auto"/>
          </w:tcPr>
          <w:p w14:paraId="474D7040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34E0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Facultad de Educación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11EE4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color w:val="000000"/>
                <w:sz w:val="20"/>
                <w:szCs w:val="20"/>
              </w:rPr>
              <w:t>Diplomado en habilidades computacionales para el aula</w:t>
            </w:r>
          </w:p>
        </w:tc>
        <w:tc>
          <w:tcPr>
            <w:tcW w:w="0" w:type="auto"/>
          </w:tcPr>
          <w:p w14:paraId="6BBAB611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shd w:val="clear" w:color="auto" w:fill="auto"/>
          </w:tcPr>
          <w:p w14:paraId="74E79A13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>Richard Merino</w:t>
            </w:r>
          </w:p>
        </w:tc>
      </w:tr>
      <w:tr w:rsidR="00FA6324" w:rsidRPr="00066762" w14:paraId="52AE80F5" w14:textId="77777777" w:rsidTr="00064A6C">
        <w:tc>
          <w:tcPr>
            <w:tcW w:w="0" w:type="auto"/>
            <w:shd w:val="clear" w:color="auto" w:fill="auto"/>
          </w:tcPr>
          <w:p w14:paraId="6F67B5BD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76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40805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Facultad de Educación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4AB78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color w:val="000000"/>
                <w:sz w:val="20"/>
                <w:szCs w:val="20"/>
              </w:rPr>
              <w:t>Diplomado internacional “liderazgo para el cambio y la mejora educativa: nuevas perspectivas y</w:t>
            </w:r>
            <w:r w:rsidRPr="00FE32CD">
              <w:rPr>
                <w:rFonts w:ascii="Arial" w:hAnsi="Arial" w:cs="Arial"/>
                <w:color w:val="000000"/>
                <w:sz w:val="20"/>
                <w:szCs w:val="20"/>
              </w:rPr>
              <w:br/>
              <w:t>herramientas para equipos directivos”</w:t>
            </w:r>
          </w:p>
        </w:tc>
        <w:tc>
          <w:tcPr>
            <w:tcW w:w="0" w:type="auto"/>
          </w:tcPr>
          <w:p w14:paraId="2152D39E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línea</w:t>
            </w:r>
          </w:p>
        </w:tc>
        <w:tc>
          <w:tcPr>
            <w:tcW w:w="0" w:type="auto"/>
            <w:shd w:val="clear" w:color="auto" w:fill="auto"/>
          </w:tcPr>
          <w:p w14:paraId="018D10A5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>José Weinstein</w:t>
            </w:r>
          </w:p>
        </w:tc>
      </w:tr>
    </w:tbl>
    <w:p w14:paraId="0B961634" w14:textId="77777777" w:rsidR="00FA6324" w:rsidRDefault="00FA6324" w:rsidP="00FA6324">
      <w:bookmarkStart w:id="1" w:name="_Hlk112075028"/>
    </w:p>
    <w:p w14:paraId="17DE86EF" w14:textId="77777777" w:rsidR="00FA6324" w:rsidRDefault="00FA6324" w:rsidP="00FA63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088"/>
        <w:gridCol w:w="3354"/>
        <w:gridCol w:w="1584"/>
        <w:gridCol w:w="1363"/>
      </w:tblGrid>
      <w:tr w:rsidR="00FA6324" w:rsidRPr="00066762" w14:paraId="0C33A147" w14:textId="77777777" w:rsidTr="00064A6C">
        <w:tc>
          <w:tcPr>
            <w:tcW w:w="0" w:type="auto"/>
            <w:shd w:val="clear" w:color="auto" w:fill="auto"/>
          </w:tcPr>
          <w:p w14:paraId="4EEB4196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FEB43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Facultad de Comunicación y Letras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14606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color w:val="000000"/>
                <w:sz w:val="20"/>
                <w:szCs w:val="20"/>
              </w:rPr>
              <w:t>Diplomado en gestión del marketing publicitario</w:t>
            </w:r>
          </w:p>
        </w:tc>
        <w:tc>
          <w:tcPr>
            <w:tcW w:w="0" w:type="auto"/>
          </w:tcPr>
          <w:p w14:paraId="52584878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shd w:val="clear" w:color="auto" w:fill="auto"/>
          </w:tcPr>
          <w:p w14:paraId="1FE0F9D7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>Claudio Carvajal</w:t>
            </w:r>
          </w:p>
        </w:tc>
      </w:tr>
      <w:tr w:rsidR="00FA6324" w:rsidRPr="00066762" w14:paraId="38890EF2" w14:textId="77777777" w:rsidTr="00064A6C">
        <w:tc>
          <w:tcPr>
            <w:tcW w:w="0" w:type="auto"/>
            <w:shd w:val="clear" w:color="auto" w:fill="auto"/>
          </w:tcPr>
          <w:p w14:paraId="33BEDD09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27D9C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de Arquitectura, Arte y Diseño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98D41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color w:val="000000"/>
                <w:sz w:val="20"/>
                <w:szCs w:val="20"/>
              </w:rPr>
              <w:t>Diplomado diseño y certificación BIM / UDP-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E32CD">
              <w:rPr>
                <w:rFonts w:ascii="Arial" w:hAnsi="Arial" w:cs="Arial"/>
                <w:color w:val="000000"/>
                <w:sz w:val="20"/>
                <w:szCs w:val="20"/>
              </w:rPr>
              <w:t>raphisoft</w:t>
            </w:r>
            <w:proofErr w:type="spellEnd"/>
          </w:p>
        </w:tc>
        <w:tc>
          <w:tcPr>
            <w:tcW w:w="0" w:type="auto"/>
          </w:tcPr>
          <w:p w14:paraId="217CF0AC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shd w:val="clear" w:color="auto" w:fill="auto"/>
          </w:tcPr>
          <w:p w14:paraId="5129CC47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>Nicolás Cabargas</w:t>
            </w:r>
          </w:p>
        </w:tc>
      </w:tr>
      <w:tr w:rsidR="00FA6324" w:rsidRPr="00066762" w14:paraId="4651EAD8" w14:textId="77777777" w:rsidTr="00064A6C">
        <w:trPr>
          <w:trHeight w:val="578"/>
        </w:trPr>
        <w:tc>
          <w:tcPr>
            <w:tcW w:w="0" w:type="auto"/>
            <w:vMerge w:val="restart"/>
            <w:shd w:val="clear" w:color="auto" w:fill="auto"/>
          </w:tcPr>
          <w:p w14:paraId="7D0F3A45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B5989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de Arquitectura, Arte y Diseño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6A8F9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color w:val="000000"/>
                <w:sz w:val="20"/>
                <w:szCs w:val="20"/>
              </w:rPr>
              <w:t>Diplomado en gestión de oportunidades y manejo de riesgos en el mercado inmobiliario</w:t>
            </w:r>
          </w:p>
        </w:tc>
        <w:tc>
          <w:tcPr>
            <w:tcW w:w="0" w:type="auto"/>
            <w:vMerge w:val="restart"/>
          </w:tcPr>
          <w:p w14:paraId="7AED27E1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71FD141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>Rafael Hevia</w:t>
            </w:r>
          </w:p>
        </w:tc>
      </w:tr>
      <w:tr w:rsidR="00FA6324" w:rsidRPr="00066762" w14:paraId="3A565A61" w14:textId="77777777" w:rsidTr="00064A6C">
        <w:trPr>
          <w:trHeight w:val="577"/>
        </w:trPr>
        <w:tc>
          <w:tcPr>
            <w:tcW w:w="0" w:type="auto"/>
            <w:vMerge/>
            <w:shd w:val="clear" w:color="auto" w:fill="auto"/>
          </w:tcPr>
          <w:p w14:paraId="4FAB4C37" w14:textId="77777777" w:rsidR="00FA6324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BB76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de Administración y Economía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F83C5" w14:textId="77777777" w:rsidR="00FA6324" w:rsidRPr="00FE32CD" w:rsidRDefault="00FA6324" w:rsidP="00064A6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16EF79C" w14:textId="77777777" w:rsidR="00FA6324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1DC363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324" w:rsidRPr="00066762" w14:paraId="461CD49C" w14:textId="77777777" w:rsidTr="00064A6C">
        <w:tc>
          <w:tcPr>
            <w:tcW w:w="0" w:type="auto"/>
            <w:shd w:val="clear" w:color="auto" w:fill="auto"/>
          </w:tcPr>
          <w:p w14:paraId="1DD603A9" w14:textId="77777777" w:rsidR="00FA6324" w:rsidRPr="00066762" w:rsidRDefault="00FA6324" w:rsidP="00064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7200B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de Arquitectura, Arte y Diseño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521EF" w14:textId="77777777" w:rsidR="00FA6324" w:rsidRPr="00FE32CD" w:rsidRDefault="00FA6324" w:rsidP="00064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2CD">
              <w:rPr>
                <w:rFonts w:ascii="Arial" w:hAnsi="Arial" w:cs="Arial"/>
                <w:color w:val="000000"/>
                <w:sz w:val="20"/>
                <w:szCs w:val="20"/>
              </w:rPr>
              <w:t xml:space="preserve">Diplomado en </w:t>
            </w:r>
            <w:proofErr w:type="spellStart"/>
            <w:r w:rsidRPr="00FE32CD">
              <w:rPr>
                <w:rFonts w:ascii="Arial" w:hAnsi="Arial" w:cs="Arial"/>
                <w:color w:val="000000"/>
                <w:sz w:val="20"/>
                <w:szCs w:val="20"/>
              </w:rPr>
              <w:t>neuroarquitectura</w:t>
            </w:r>
            <w:proofErr w:type="spellEnd"/>
          </w:p>
        </w:tc>
        <w:tc>
          <w:tcPr>
            <w:tcW w:w="0" w:type="auto"/>
          </w:tcPr>
          <w:p w14:paraId="73A3A2CA" w14:textId="77777777" w:rsidR="00FA6324" w:rsidRPr="005D723C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línea</w:t>
            </w:r>
          </w:p>
        </w:tc>
        <w:tc>
          <w:tcPr>
            <w:tcW w:w="0" w:type="auto"/>
            <w:shd w:val="clear" w:color="auto" w:fill="auto"/>
          </w:tcPr>
          <w:p w14:paraId="67A91ED5" w14:textId="77777777" w:rsidR="00FA6324" w:rsidRPr="00066762" w:rsidRDefault="00FA6324" w:rsidP="00064A6C">
            <w:pPr>
              <w:rPr>
                <w:rFonts w:ascii="Arial" w:hAnsi="Arial" w:cs="Arial"/>
                <w:sz w:val="20"/>
                <w:szCs w:val="20"/>
              </w:rPr>
            </w:pPr>
            <w:r w:rsidRPr="005D723C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5D723C">
              <w:rPr>
                <w:rFonts w:ascii="Arial" w:hAnsi="Arial" w:cs="Arial"/>
                <w:sz w:val="20"/>
                <w:szCs w:val="20"/>
              </w:rPr>
              <w:t>Mombiedro</w:t>
            </w:r>
            <w:proofErr w:type="spellEnd"/>
          </w:p>
        </w:tc>
      </w:tr>
      <w:bookmarkEnd w:id="0"/>
      <w:bookmarkEnd w:id="1"/>
    </w:tbl>
    <w:p w14:paraId="5B155164" w14:textId="77777777" w:rsidR="00FA6324" w:rsidRDefault="00FA6324" w:rsidP="00FA6324">
      <w:pPr>
        <w:jc w:val="both"/>
        <w:rPr>
          <w:rFonts w:ascii="Arial" w:hAnsi="Arial" w:cs="Arial"/>
        </w:rPr>
      </w:pPr>
    </w:p>
    <w:p w14:paraId="49EDE108" w14:textId="77777777" w:rsidR="002B02B7" w:rsidRDefault="002B02B7"/>
    <w:sectPr w:rsidR="002B0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24"/>
    <w:rsid w:val="002B02B7"/>
    <w:rsid w:val="006F4D64"/>
    <w:rsid w:val="00F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BF0"/>
  <w15:chartTrackingRefBased/>
  <w15:docId w15:val="{4DCCBEAD-25EF-4E54-A351-30A15F92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Bustos</dc:creator>
  <cp:keywords/>
  <dc:description/>
  <cp:lastModifiedBy>Andrea Bustos</cp:lastModifiedBy>
  <cp:revision>1</cp:revision>
  <dcterms:created xsi:type="dcterms:W3CDTF">2023-07-03T19:22:00Z</dcterms:created>
  <dcterms:modified xsi:type="dcterms:W3CDTF">2023-07-03T19:23:00Z</dcterms:modified>
</cp:coreProperties>
</file>