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CD221" w14:textId="4FBE92CA" w:rsidR="00707BBC" w:rsidRPr="00707BBC" w:rsidRDefault="00707BBC" w:rsidP="006F53EC">
      <w:pPr>
        <w:tabs>
          <w:tab w:val="left" w:pos="5976"/>
        </w:tabs>
        <w:jc w:val="center"/>
        <w:outlineLvl w:val="0"/>
        <w:rPr>
          <w:b/>
          <w:sz w:val="32"/>
          <w:szCs w:val="32"/>
        </w:rPr>
      </w:pPr>
      <w:r w:rsidRPr="00707BBC">
        <w:rPr>
          <w:b/>
          <w:sz w:val="32"/>
          <w:szCs w:val="32"/>
        </w:rPr>
        <w:t>CURSO</w:t>
      </w:r>
    </w:p>
    <w:p w14:paraId="4F2AAC8D" w14:textId="77777777" w:rsidR="00707BBC" w:rsidRDefault="00707BBC" w:rsidP="00707BBC">
      <w:pPr>
        <w:tabs>
          <w:tab w:val="left" w:pos="5976"/>
        </w:tabs>
        <w:jc w:val="center"/>
        <w:rPr>
          <w:b/>
          <w:sz w:val="28"/>
          <w:lang w:val="es-CL"/>
        </w:rPr>
      </w:pPr>
      <w:r w:rsidRPr="00707BBC">
        <w:rPr>
          <w:b/>
          <w:sz w:val="28"/>
        </w:rPr>
        <w:t xml:space="preserve">DESARROLLOS </w:t>
      </w:r>
      <w:r w:rsidRPr="00707BBC">
        <w:rPr>
          <w:b/>
          <w:sz w:val="28"/>
          <w:lang w:val="es-CL"/>
        </w:rPr>
        <w:t xml:space="preserve">DE LAS SEXUALIDADES E IDENTIDADES DE GÉNERO DIVERSA </w:t>
      </w:r>
    </w:p>
    <w:p w14:paraId="345A3D28" w14:textId="332A8406" w:rsidR="008900E3" w:rsidRDefault="00707BBC" w:rsidP="00707BBC">
      <w:pPr>
        <w:tabs>
          <w:tab w:val="left" w:pos="5976"/>
        </w:tabs>
        <w:jc w:val="center"/>
        <w:rPr>
          <w:b/>
          <w:sz w:val="28"/>
          <w:lang w:val="es-CL"/>
        </w:rPr>
      </w:pPr>
      <w:r w:rsidRPr="00707BBC">
        <w:rPr>
          <w:b/>
          <w:sz w:val="28"/>
          <w:lang w:val="es-CL"/>
        </w:rPr>
        <w:t>PARA UNA ATENCIÓN EN SALUD CULTURALMENTE SENSIBLE</w:t>
      </w:r>
    </w:p>
    <w:p w14:paraId="0117BC1D" w14:textId="77777777" w:rsidR="00707BBC" w:rsidRDefault="00707BBC" w:rsidP="00707BBC">
      <w:pPr>
        <w:tabs>
          <w:tab w:val="left" w:pos="5976"/>
        </w:tabs>
        <w:jc w:val="center"/>
        <w:rPr>
          <w:b/>
          <w:sz w:val="28"/>
          <w:lang w:val="es-CL"/>
        </w:rPr>
      </w:pPr>
    </w:p>
    <w:p w14:paraId="06986786" w14:textId="42C066AC" w:rsidR="00707BBC" w:rsidRPr="00707BBC" w:rsidRDefault="00707BBC" w:rsidP="006F53EC">
      <w:pPr>
        <w:tabs>
          <w:tab w:val="left" w:pos="5976"/>
        </w:tabs>
        <w:jc w:val="center"/>
        <w:outlineLvl w:val="0"/>
        <w:rPr>
          <w:b/>
        </w:rPr>
      </w:pPr>
      <w:r>
        <w:rPr>
          <w:b/>
          <w:sz w:val="28"/>
          <w:lang w:val="es-CL"/>
        </w:rPr>
        <w:t>CRONOGRAMA DE WEBINARS SINCRÓNICOS</w:t>
      </w:r>
      <w:r w:rsidR="00720608">
        <w:rPr>
          <w:b/>
          <w:sz w:val="28"/>
          <w:lang w:val="es-CL"/>
        </w:rPr>
        <w:t xml:space="preserve"> 202</w:t>
      </w:r>
      <w:r w:rsidR="00FF3E3A">
        <w:rPr>
          <w:b/>
          <w:sz w:val="28"/>
          <w:lang w:val="es-CL"/>
        </w:rPr>
        <w:t>3</w:t>
      </w:r>
    </w:p>
    <w:p w14:paraId="04E90007" w14:textId="77777777" w:rsidR="008900E3" w:rsidRDefault="008900E3"/>
    <w:p w14:paraId="69388A8A" w14:textId="77777777" w:rsidR="003C0798" w:rsidRDefault="003C0798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10555"/>
      </w:tblGrid>
      <w:tr w:rsidR="002A4ED5" w:rsidRPr="000D607C" w14:paraId="6ABBB387" w14:textId="77777777" w:rsidTr="005F579B">
        <w:tc>
          <w:tcPr>
            <w:tcW w:w="1219" w:type="pct"/>
            <w:vAlign w:val="bottom"/>
          </w:tcPr>
          <w:p w14:paraId="79B2AD82" w14:textId="77777777" w:rsidR="008900E3" w:rsidRPr="00995DA3" w:rsidRDefault="008900E3" w:rsidP="005130A9">
            <w:pPr>
              <w:rPr>
                <w:sz w:val="20"/>
                <w:szCs w:val="20"/>
              </w:rPr>
            </w:pPr>
          </w:p>
          <w:p w14:paraId="56B7516E" w14:textId="77777777" w:rsidR="008900E3" w:rsidRPr="00995DA3" w:rsidRDefault="008900E3" w:rsidP="005130A9">
            <w:pPr>
              <w:rPr>
                <w:sz w:val="20"/>
                <w:szCs w:val="20"/>
              </w:rPr>
            </w:pPr>
          </w:p>
          <w:p w14:paraId="51BBD6E1" w14:textId="77777777" w:rsidR="002A4ED5" w:rsidRPr="00995DA3" w:rsidRDefault="00C91295" w:rsidP="005130A9">
            <w:pPr>
              <w:rPr>
                <w:sz w:val="20"/>
                <w:szCs w:val="20"/>
              </w:rPr>
            </w:pPr>
            <w:r w:rsidRPr="00995DA3">
              <w:rPr>
                <w:sz w:val="20"/>
                <w:szCs w:val="20"/>
              </w:rPr>
              <w:t>Fecha de inicio</w:t>
            </w:r>
            <w:r w:rsidR="00CD0A54" w:rsidRPr="00995DA3">
              <w:rPr>
                <w:sz w:val="20"/>
                <w:szCs w:val="20"/>
              </w:rPr>
              <w:t xml:space="preserve"> </w:t>
            </w:r>
            <w:r w:rsidRPr="00995DA3">
              <w:rPr>
                <w:sz w:val="20"/>
                <w:szCs w:val="20"/>
              </w:rPr>
              <w:t>/ de cierre y fechas destacadas del curso:</w:t>
            </w:r>
          </w:p>
        </w:tc>
        <w:tc>
          <w:tcPr>
            <w:tcW w:w="3781" w:type="pct"/>
            <w:tcBorders>
              <w:bottom w:val="single" w:sz="4" w:space="0" w:color="BFBFBF" w:themeColor="background1" w:themeShade="BF"/>
            </w:tcBorders>
            <w:vAlign w:val="bottom"/>
          </w:tcPr>
          <w:p w14:paraId="63FEBAF4" w14:textId="158D7CA6" w:rsidR="002A4ED5" w:rsidRPr="00995DA3" w:rsidRDefault="001A57BB" w:rsidP="00513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Inicio: </w:t>
            </w:r>
            <w:r w:rsidR="00FF3E3A">
              <w:rPr>
                <w:sz w:val="20"/>
                <w:szCs w:val="20"/>
              </w:rPr>
              <w:t>01</w:t>
            </w:r>
            <w:r w:rsidR="006F53EC">
              <w:rPr>
                <w:sz w:val="20"/>
                <w:szCs w:val="20"/>
              </w:rPr>
              <w:t xml:space="preserve"> de </w:t>
            </w:r>
            <w:proofErr w:type="gramStart"/>
            <w:r w:rsidR="006F53EC">
              <w:rPr>
                <w:sz w:val="20"/>
                <w:szCs w:val="20"/>
              </w:rPr>
              <w:t>Abril</w:t>
            </w:r>
            <w:proofErr w:type="gramEnd"/>
            <w:r w:rsidR="000B7015" w:rsidRPr="00995DA3">
              <w:rPr>
                <w:sz w:val="20"/>
                <w:szCs w:val="20"/>
              </w:rPr>
              <w:t xml:space="preserve"> de </w:t>
            </w:r>
            <w:r w:rsidR="006F53EC">
              <w:rPr>
                <w:sz w:val="20"/>
                <w:szCs w:val="20"/>
              </w:rPr>
              <w:t>202</w:t>
            </w:r>
            <w:r w:rsidR="00CC3012">
              <w:rPr>
                <w:sz w:val="20"/>
                <w:szCs w:val="20"/>
              </w:rPr>
              <w:t>3</w:t>
            </w:r>
            <w:r w:rsidR="000205EA">
              <w:rPr>
                <w:sz w:val="20"/>
                <w:szCs w:val="20"/>
              </w:rPr>
              <w:t xml:space="preserve"> (asincrónico)</w:t>
            </w:r>
          </w:p>
          <w:p w14:paraId="2E2F617D" w14:textId="532B9B2E" w:rsidR="000B7015" w:rsidRPr="00995DA3" w:rsidRDefault="00707BBC" w:rsidP="00513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Primer </w:t>
            </w: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 w:rsidR="000B7015" w:rsidRPr="00995DA3">
              <w:rPr>
                <w:sz w:val="20"/>
                <w:szCs w:val="20"/>
              </w:rPr>
              <w:t xml:space="preserve">: </w:t>
            </w:r>
            <w:r w:rsidR="006F53EC">
              <w:rPr>
                <w:sz w:val="20"/>
                <w:szCs w:val="20"/>
              </w:rPr>
              <w:t xml:space="preserve">23 de </w:t>
            </w:r>
            <w:proofErr w:type="gramStart"/>
            <w:r w:rsidR="006F53EC">
              <w:rPr>
                <w:sz w:val="20"/>
                <w:szCs w:val="20"/>
              </w:rPr>
              <w:t>Abril</w:t>
            </w:r>
            <w:proofErr w:type="gramEnd"/>
            <w:r>
              <w:rPr>
                <w:sz w:val="20"/>
                <w:szCs w:val="20"/>
              </w:rPr>
              <w:t xml:space="preserve"> de</w:t>
            </w:r>
            <w:r w:rsidR="00632330" w:rsidRPr="00995DA3">
              <w:rPr>
                <w:sz w:val="20"/>
                <w:szCs w:val="20"/>
              </w:rPr>
              <w:t xml:space="preserve"> 202</w:t>
            </w:r>
            <w:r w:rsidR="006F53EC">
              <w:rPr>
                <w:sz w:val="20"/>
                <w:szCs w:val="20"/>
              </w:rPr>
              <w:t>2</w:t>
            </w:r>
          </w:p>
        </w:tc>
      </w:tr>
      <w:tr w:rsidR="002A4ED5" w:rsidRPr="000D607C" w14:paraId="2AA1E3B8" w14:textId="77777777" w:rsidTr="00B86C16">
        <w:trPr>
          <w:trHeight w:val="409"/>
        </w:trPr>
        <w:tc>
          <w:tcPr>
            <w:tcW w:w="1219" w:type="pct"/>
            <w:vAlign w:val="bottom"/>
          </w:tcPr>
          <w:p w14:paraId="3DE327F2" w14:textId="77777777" w:rsidR="002A4ED5" w:rsidRPr="00995DA3" w:rsidRDefault="00C91295" w:rsidP="005130A9">
            <w:pPr>
              <w:rPr>
                <w:sz w:val="20"/>
                <w:szCs w:val="20"/>
              </w:rPr>
            </w:pPr>
            <w:r w:rsidRPr="00995DA3">
              <w:rPr>
                <w:sz w:val="20"/>
                <w:szCs w:val="20"/>
              </w:rPr>
              <w:t>Disponibilidad y acceso:</w:t>
            </w:r>
          </w:p>
        </w:tc>
        <w:tc>
          <w:tcPr>
            <w:tcW w:w="3781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14:paraId="4E8049F4" w14:textId="43396F21" w:rsidR="002A4ED5" w:rsidRPr="00995DA3" w:rsidRDefault="00776E81" w:rsidP="00707BB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Los </w:t>
            </w:r>
            <w:r w:rsidR="000205EA">
              <w:rPr>
                <w:sz w:val="20"/>
                <w:szCs w:val="20"/>
              </w:rPr>
              <w:t>contenidos</w:t>
            </w:r>
            <w:r>
              <w:rPr>
                <w:sz w:val="20"/>
                <w:szCs w:val="20"/>
              </w:rPr>
              <w:t xml:space="preserve"> estarán disponibles dos semanas antes del comienzo </w:t>
            </w:r>
            <w:r w:rsidR="00707BBC">
              <w:rPr>
                <w:sz w:val="20"/>
                <w:szCs w:val="20"/>
              </w:rPr>
              <w:t xml:space="preserve">de las reuniones sincrónicas o </w:t>
            </w:r>
            <w:proofErr w:type="spellStart"/>
            <w:r w:rsidR="00707BBC">
              <w:rPr>
                <w:sz w:val="20"/>
                <w:szCs w:val="20"/>
              </w:rPr>
              <w:t>webinars</w:t>
            </w:r>
            <w:proofErr w:type="spellEnd"/>
            <w:r w:rsidR="00707BBC">
              <w:rPr>
                <w:sz w:val="20"/>
                <w:szCs w:val="20"/>
              </w:rPr>
              <w:t xml:space="preserve">, los que serán siempre los días sábado a través de la plataforma </w:t>
            </w:r>
            <w:proofErr w:type="gramStart"/>
            <w:r w:rsidR="00707BBC">
              <w:rPr>
                <w:sz w:val="20"/>
                <w:szCs w:val="20"/>
              </w:rPr>
              <w:t>zoom</w:t>
            </w:r>
            <w:proofErr w:type="gramEnd"/>
            <w:r w:rsidR="00707BBC">
              <w:rPr>
                <w:sz w:val="20"/>
                <w:szCs w:val="20"/>
              </w:rPr>
              <w:t>.</w:t>
            </w:r>
          </w:p>
        </w:tc>
      </w:tr>
      <w:tr w:rsidR="002A4ED5" w:rsidRPr="000D607C" w14:paraId="4F02D12B" w14:textId="77777777" w:rsidTr="005F579B">
        <w:tc>
          <w:tcPr>
            <w:tcW w:w="1219" w:type="pct"/>
            <w:vAlign w:val="bottom"/>
          </w:tcPr>
          <w:p w14:paraId="1FA9C7A9" w14:textId="745E523B" w:rsidR="002A4ED5" w:rsidRPr="00995DA3" w:rsidRDefault="00707BBC" w:rsidP="00513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Horarios</w:t>
            </w:r>
            <w:r w:rsidR="00C91295" w:rsidRPr="00995DA3">
              <w:rPr>
                <w:sz w:val="20"/>
                <w:szCs w:val="20"/>
              </w:rPr>
              <w:t>:</w:t>
            </w:r>
          </w:p>
        </w:tc>
        <w:tc>
          <w:tcPr>
            <w:tcW w:w="3781" w:type="pct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bottom"/>
          </w:tcPr>
          <w:p w14:paraId="4F5D729D" w14:textId="67AB1115" w:rsidR="002A4ED5" w:rsidRPr="00995DA3" w:rsidRDefault="00707BBC" w:rsidP="005130A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Todos los </w:t>
            </w:r>
            <w:proofErr w:type="spellStart"/>
            <w:r>
              <w:rPr>
                <w:sz w:val="20"/>
                <w:szCs w:val="20"/>
              </w:rPr>
              <w:t>webinars</w:t>
            </w:r>
            <w:proofErr w:type="spellEnd"/>
            <w:r>
              <w:rPr>
                <w:sz w:val="20"/>
                <w:szCs w:val="20"/>
              </w:rPr>
              <w:t xml:space="preserve"> serán de 09:30 a 11:15 el primero, y de 11:30 a 13:15 el segundo.</w:t>
            </w:r>
          </w:p>
        </w:tc>
      </w:tr>
    </w:tbl>
    <w:p w14:paraId="3927AEC5" w14:textId="77777777" w:rsidR="003C0798" w:rsidRDefault="003C0798" w:rsidP="005130A9">
      <w:pPr>
        <w:pStyle w:val="Sinespaciado"/>
      </w:pPr>
      <w:r>
        <w:tab/>
      </w:r>
      <w:r>
        <w:tab/>
      </w:r>
      <w:r>
        <w:tab/>
      </w:r>
      <w:r>
        <w:tab/>
      </w:r>
      <w:r>
        <w:tab/>
      </w:r>
    </w:p>
    <w:p w14:paraId="3A1F3A2F" w14:textId="42687EDA" w:rsidR="00894BEC" w:rsidRPr="003C0798" w:rsidRDefault="003C0798" w:rsidP="003C0798">
      <w:pPr>
        <w:pStyle w:val="Sinespaciado"/>
        <w:ind w:left="2880" w:firstLine="720"/>
        <w:rPr>
          <w:b/>
          <w:sz w:val="20"/>
          <w:szCs w:val="20"/>
        </w:rPr>
      </w:pPr>
      <w:r w:rsidRPr="003C0798">
        <w:rPr>
          <w:b/>
          <w:sz w:val="20"/>
          <w:szCs w:val="20"/>
        </w:rPr>
        <w:t>Nota: Las fechas y horarios podrán variar por razones de fuerza mayor.</w:t>
      </w:r>
    </w:p>
    <w:p w14:paraId="5B07F590" w14:textId="77777777" w:rsidR="00CD0A54" w:rsidRPr="000D607C" w:rsidRDefault="00CD0A54" w:rsidP="005130A9">
      <w:pPr>
        <w:pStyle w:val="Sinespaciado"/>
      </w:pPr>
    </w:p>
    <w:tbl>
      <w:tblPr>
        <w:tblW w:w="4124" w:type="pct"/>
        <w:tblLayout w:type="fixed"/>
        <w:tblLook w:val="04A0" w:firstRow="1" w:lastRow="0" w:firstColumn="1" w:lastColumn="0" w:noHBand="0" w:noVBand="1"/>
      </w:tblPr>
      <w:tblGrid>
        <w:gridCol w:w="1984"/>
        <w:gridCol w:w="2129"/>
        <w:gridCol w:w="3254"/>
        <w:gridCol w:w="4141"/>
      </w:tblGrid>
      <w:tr w:rsidR="00E27226" w:rsidRPr="000D607C" w14:paraId="2054C252" w14:textId="77777777" w:rsidTr="00E27226">
        <w:trPr>
          <w:trHeight w:val="331"/>
        </w:trPr>
        <w:tc>
          <w:tcPr>
            <w:tcW w:w="862" w:type="pct"/>
            <w:vMerge w:val="restart"/>
            <w:tcBorders>
              <w:top w:val="single" w:sz="4" w:space="0" w:color="FF3B3B"/>
              <w:left w:val="single" w:sz="2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4C9D6E98" w14:textId="77777777" w:rsidR="00776E81" w:rsidRDefault="00776E81" w:rsidP="005130A9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Fecha y horario</w:t>
            </w:r>
          </w:p>
          <w:p w14:paraId="5B648302" w14:textId="6FA49491" w:rsidR="00A76243" w:rsidRPr="00995DA3" w:rsidRDefault="00A76243" w:rsidP="005130A9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  <w:r w:rsidR="00CC3012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25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3A02BA92" w14:textId="5F39BE49" w:rsidR="00776E81" w:rsidRPr="00995DA3" w:rsidRDefault="00BD3D97" w:rsidP="005130A9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1414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711DE518" w14:textId="7A781ABD" w:rsidR="00776E81" w:rsidRPr="00995DA3" w:rsidRDefault="00A76243" w:rsidP="005130A9">
            <w:pPr>
              <w:pStyle w:val="Encabezadosdetabla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Docentes a cargo</w:t>
            </w:r>
          </w:p>
        </w:tc>
        <w:tc>
          <w:tcPr>
            <w:tcW w:w="1799" w:type="pct"/>
            <w:vMerge w:val="restart"/>
            <w:tcBorders>
              <w:top w:val="single" w:sz="4" w:space="0" w:color="FF3B3B"/>
              <w:left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22EAAF53" w14:textId="67B80288" w:rsidR="00776E81" w:rsidRPr="00995DA3" w:rsidRDefault="00776E81" w:rsidP="005130A9">
            <w:pPr>
              <w:pStyle w:val="Encabezadosdetabla"/>
              <w:rPr>
                <w:b/>
                <w:sz w:val="20"/>
                <w:szCs w:val="20"/>
              </w:rPr>
            </w:pPr>
            <w:r w:rsidRPr="00995DA3">
              <w:rPr>
                <w:b/>
                <w:sz w:val="20"/>
                <w:szCs w:val="20"/>
              </w:rPr>
              <w:t>Actividad(es)</w:t>
            </w:r>
            <w:r w:rsidR="00A76243">
              <w:rPr>
                <w:b/>
                <w:sz w:val="20"/>
                <w:szCs w:val="20"/>
              </w:rPr>
              <w:t xml:space="preserve"> Revisadas</w:t>
            </w:r>
          </w:p>
        </w:tc>
      </w:tr>
      <w:tr w:rsidR="00E27226" w:rsidRPr="0036312E" w14:paraId="5A121644" w14:textId="77777777" w:rsidTr="00E27226">
        <w:trPr>
          <w:trHeight w:val="413"/>
        </w:trPr>
        <w:tc>
          <w:tcPr>
            <w:tcW w:w="862" w:type="pct"/>
            <w:vMerge/>
            <w:tcBorders>
              <w:left w:val="single" w:sz="2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6EAF7BFC" w14:textId="77777777" w:rsidR="00776E81" w:rsidRPr="000D607C" w:rsidRDefault="00776E81" w:rsidP="005130A9"/>
        </w:tc>
        <w:tc>
          <w:tcPr>
            <w:tcW w:w="925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5D34553A" w14:textId="77777777" w:rsidR="00776E81" w:rsidRPr="000D607C" w:rsidRDefault="00776E81" w:rsidP="005130A9"/>
        </w:tc>
        <w:tc>
          <w:tcPr>
            <w:tcW w:w="1414" w:type="pct"/>
            <w:vMerge/>
            <w:tcBorders>
              <w:left w:val="single" w:sz="4" w:space="0" w:color="FF3B3B"/>
              <w:bottom w:val="single" w:sz="4" w:space="0" w:color="FF3B3B"/>
              <w:right w:val="single" w:sz="4" w:space="0" w:color="FF3B3B"/>
            </w:tcBorders>
            <w:shd w:val="clear" w:color="auto" w:fill="FFEFEF"/>
            <w:vAlign w:val="center"/>
          </w:tcPr>
          <w:p w14:paraId="619E4C92" w14:textId="77777777" w:rsidR="00776E81" w:rsidRPr="0036312E" w:rsidRDefault="00776E81" w:rsidP="005130A9"/>
        </w:tc>
        <w:tc>
          <w:tcPr>
            <w:tcW w:w="1799" w:type="pct"/>
            <w:vMerge/>
            <w:tcBorders>
              <w:left w:val="single" w:sz="4" w:space="0" w:color="FF3B3B"/>
              <w:bottom w:val="single" w:sz="4" w:space="0" w:color="FF3B3B"/>
              <w:right w:val="single" w:sz="2" w:space="0" w:color="FF3B3B"/>
            </w:tcBorders>
            <w:shd w:val="clear" w:color="auto" w:fill="FFEFEF"/>
            <w:vAlign w:val="center"/>
          </w:tcPr>
          <w:p w14:paraId="10EC735B" w14:textId="77777777" w:rsidR="00776E81" w:rsidRPr="0036312E" w:rsidRDefault="00776E81" w:rsidP="005130A9"/>
        </w:tc>
      </w:tr>
      <w:tr w:rsidR="00CC3012" w:rsidRPr="0036312E" w14:paraId="4F586813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5DC46B89" w14:textId="77777777" w:rsidR="00CC3012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  <w:p w14:paraId="535E464D" w14:textId="77777777" w:rsidR="00CC3012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15 de </w:t>
            </w:r>
            <w:proofErr w:type="gramStart"/>
            <w:r>
              <w:rPr>
                <w:sz w:val="20"/>
                <w:szCs w:val="20"/>
              </w:rPr>
              <w:t>Abril</w:t>
            </w:r>
            <w:proofErr w:type="gramEnd"/>
          </w:p>
          <w:p w14:paraId="02ED0EFD" w14:textId="62BBE883" w:rsidR="00CC3012" w:rsidRPr="00995DA3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B64C30B" w14:textId="744EE16A" w:rsidR="00CC3012" w:rsidRPr="00995DA3" w:rsidRDefault="00CC3012" w:rsidP="00CC3012">
            <w:pPr>
              <w:rPr>
                <w:sz w:val="20"/>
                <w:szCs w:val="20"/>
              </w:rPr>
            </w:pPr>
            <w:r w:rsidRPr="00A76243">
              <w:rPr>
                <w:sz w:val="20"/>
                <w:szCs w:val="20"/>
                <w:lang w:val="es-ES_tradnl"/>
              </w:rPr>
              <w:t>Desarrollo biopsicosocial de la sexualidad humana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5B796EB" w14:textId="6BF0053E" w:rsidR="00CC3012" w:rsidRPr="00995DA3" w:rsidRDefault="00CC3012" w:rsidP="00CC3012">
            <w:pPr>
              <w:rPr>
                <w:sz w:val="20"/>
                <w:szCs w:val="20"/>
                <w:lang w:val="es-CL"/>
              </w:rPr>
            </w:pPr>
            <w:r w:rsidRPr="00995DA3"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 xml:space="preserve"> </w:t>
            </w:r>
            <w:r>
              <w:rPr>
                <w:rFonts w:eastAsiaTheme="minorEastAsia" w:cstheme="minorBidi"/>
                <w:sz w:val="20"/>
                <w:szCs w:val="20"/>
                <w:lang w:val="es-CL" w:eastAsia="ja-JP" w:bidi="es-ES"/>
              </w:rPr>
              <w:t>Ps. Miguel Rueda</w:t>
            </w:r>
          </w:p>
          <w:p w14:paraId="3DAF06C2" w14:textId="5C2BE133" w:rsidR="00CC3012" w:rsidRPr="00995DA3" w:rsidRDefault="00CC3012" w:rsidP="00CC3012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7EA30735" w14:textId="62DFF933" w:rsidR="00CC3012" w:rsidRPr="000205EA" w:rsidRDefault="00CC3012" w:rsidP="00CC301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0205EA">
              <w:rPr>
                <w:sz w:val="20"/>
                <w:szCs w:val="20"/>
                <w:lang w:val="es-CL"/>
              </w:rPr>
              <w:t>Todas las actividades y material correspondiente a la semana 1 del curso</w:t>
            </w:r>
          </w:p>
        </w:tc>
      </w:tr>
      <w:tr w:rsidR="00CC3012" w:rsidRPr="0036312E" w14:paraId="25FFD976" w14:textId="77777777" w:rsidTr="00E27226">
        <w:trPr>
          <w:trHeight w:val="874"/>
        </w:trPr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24BA2E0F" w14:textId="77777777" w:rsidR="00CC3012" w:rsidRPr="00995DA3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  <w:p w14:paraId="1585C21B" w14:textId="77777777" w:rsidR="00CC3012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15 de </w:t>
            </w:r>
            <w:proofErr w:type="gramStart"/>
            <w:r>
              <w:rPr>
                <w:sz w:val="20"/>
                <w:szCs w:val="20"/>
              </w:rPr>
              <w:t>Abril</w:t>
            </w:r>
            <w:proofErr w:type="gramEnd"/>
          </w:p>
          <w:p w14:paraId="0D9D896E" w14:textId="47743251" w:rsidR="00CC3012" w:rsidRPr="00995DA3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6FAE0358" w14:textId="5662280A" w:rsidR="00CC3012" w:rsidRPr="00995DA3" w:rsidRDefault="00CC3012" w:rsidP="00CC3012">
            <w:pPr>
              <w:rPr>
                <w:sz w:val="20"/>
                <w:szCs w:val="20"/>
              </w:rPr>
            </w:pPr>
            <w:r w:rsidRPr="00A76243">
              <w:rPr>
                <w:sz w:val="20"/>
                <w:szCs w:val="20"/>
                <w:lang w:bidi="es-ES"/>
              </w:rPr>
              <w:lastRenderedPageBreak/>
              <w:t xml:space="preserve">Desarrollo de la </w:t>
            </w:r>
            <w:proofErr w:type="gramStart"/>
            <w:r w:rsidRPr="00A76243">
              <w:rPr>
                <w:sz w:val="20"/>
                <w:szCs w:val="20"/>
                <w:lang w:bidi="es-ES"/>
              </w:rPr>
              <w:t>sexualidad ,</w:t>
            </w:r>
            <w:proofErr w:type="gramEnd"/>
            <w:r w:rsidRPr="00A76243">
              <w:rPr>
                <w:sz w:val="20"/>
                <w:szCs w:val="20"/>
                <w:lang w:bidi="es-ES"/>
              </w:rPr>
              <w:t xml:space="preserve"> </w:t>
            </w:r>
            <w:r w:rsidRPr="00A76243">
              <w:rPr>
                <w:sz w:val="20"/>
                <w:szCs w:val="20"/>
                <w:lang w:bidi="es-ES"/>
              </w:rPr>
              <w:lastRenderedPageBreak/>
              <w:t>identidades y relaciones diversas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3B2C7921" w14:textId="6CA6C3F6" w:rsidR="00CC3012" w:rsidRPr="00995DA3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Ps</w:t>
            </w:r>
            <w:proofErr w:type="spellEnd"/>
            <w:r>
              <w:rPr>
                <w:sz w:val="20"/>
                <w:szCs w:val="20"/>
              </w:rPr>
              <w:t xml:space="preserve">. Juliana </w:t>
            </w:r>
            <w:proofErr w:type="spellStart"/>
            <w:r>
              <w:rPr>
                <w:sz w:val="20"/>
                <w:szCs w:val="20"/>
              </w:rPr>
              <w:t>Rodriguez</w:t>
            </w:r>
            <w:proofErr w:type="spellEnd"/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342FBA03" w14:textId="6FFE375F" w:rsidR="00CC3012" w:rsidRPr="000205EA" w:rsidRDefault="00CC3012" w:rsidP="00CC301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CL"/>
              </w:rPr>
            </w:pPr>
            <w:r w:rsidRPr="000205EA">
              <w:rPr>
                <w:sz w:val="20"/>
                <w:szCs w:val="20"/>
                <w:lang w:val="es-CL"/>
              </w:rPr>
              <w:t>Todas las actividades y material correspondiente a la semana 1 del curso</w:t>
            </w:r>
          </w:p>
        </w:tc>
      </w:tr>
      <w:tr w:rsidR="00CC3012" w:rsidRPr="0036312E" w14:paraId="27B221F5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5942F45B" w14:textId="77777777" w:rsidR="00CC3012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3</w:t>
            </w:r>
          </w:p>
          <w:p w14:paraId="78A53F2A" w14:textId="77777777" w:rsidR="00CC3012" w:rsidRPr="00995DA3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29 de </w:t>
            </w:r>
            <w:proofErr w:type="gramStart"/>
            <w:r>
              <w:rPr>
                <w:sz w:val="20"/>
                <w:szCs w:val="20"/>
              </w:rPr>
              <w:t>Abril</w:t>
            </w:r>
            <w:proofErr w:type="gramEnd"/>
          </w:p>
          <w:p w14:paraId="63464B92" w14:textId="767534FA" w:rsidR="00CC3012" w:rsidRPr="00995DA3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ACE19BA" w14:textId="60247900" w:rsidR="00CC3012" w:rsidRPr="00995DA3" w:rsidRDefault="00CC3012" w:rsidP="00CC3012">
            <w:pPr>
              <w:rPr>
                <w:sz w:val="20"/>
                <w:szCs w:val="20"/>
              </w:rPr>
            </w:pPr>
            <w:r w:rsidRPr="00A76243">
              <w:rPr>
                <w:sz w:val="20"/>
                <w:szCs w:val="20"/>
                <w:lang w:bidi="es-ES"/>
              </w:rPr>
              <w:t>Disparidades en salud mental: La fuerza del estigma y del prejuicio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9CDA711" w14:textId="453EE4E4" w:rsidR="00CC3012" w:rsidRPr="00995DA3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Alemka Tomicic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418F0B52" w14:textId="7F12BE43" w:rsidR="00CC3012" w:rsidRPr="005A4B02" w:rsidRDefault="00CC3012" w:rsidP="00CC301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0205EA">
              <w:rPr>
                <w:sz w:val="20"/>
                <w:szCs w:val="20"/>
                <w:lang w:val="es-CL"/>
              </w:rPr>
              <w:t>Todas las actividades y material correspondiente a la semana 2 del curso</w:t>
            </w:r>
          </w:p>
        </w:tc>
      </w:tr>
      <w:tr w:rsidR="00CC3012" w:rsidRPr="0036312E" w14:paraId="3E457894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4D20E1D3" w14:textId="77777777" w:rsidR="00CC3012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4</w:t>
            </w:r>
          </w:p>
          <w:p w14:paraId="01844934" w14:textId="77777777" w:rsidR="00CC3012" w:rsidRPr="00266A65" w:rsidRDefault="00CC3012" w:rsidP="00CC3012">
            <w:pPr>
              <w:rPr>
                <w:sz w:val="20"/>
                <w:szCs w:val="20"/>
              </w:rPr>
            </w:pPr>
            <w:r w:rsidRPr="00266A65">
              <w:rPr>
                <w:sz w:val="20"/>
                <w:szCs w:val="20"/>
              </w:rPr>
              <w:t>Sábado</w:t>
            </w:r>
            <w:r>
              <w:rPr>
                <w:sz w:val="20"/>
                <w:szCs w:val="20"/>
              </w:rPr>
              <w:t xml:space="preserve"> 29</w:t>
            </w:r>
            <w:r w:rsidRPr="00266A65">
              <w:rPr>
                <w:sz w:val="20"/>
                <w:szCs w:val="20"/>
              </w:rPr>
              <w:t xml:space="preserve"> de </w:t>
            </w:r>
            <w:proofErr w:type="gramStart"/>
            <w:r>
              <w:rPr>
                <w:sz w:val="20"/>
                <w:szCs w:val="20"/>
              </w:rPr>
              <w:t>Abril</w:t>
            </w:r>
            <w:proofErr w:type="gramEnd"/>
          </w:p>
          <w:p w14:paraId="77CD6D52" w14:textId="4AF8F26F" w:rsidR="00CC3012" w:rsidRPr="00995DA3" w:rsidRDefault="00CC3012" w:rsidP="00CC3012">
            <w:pPr>
              <w:rPr>
                <w:sz w:val="20"/>
                <w:szCs w:val="20"/>
              </w:rPr>
            </w:pPr>
            <w:r w:rsidRPr="00266A65"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1EE7E145" w14:textId="55F4BF19" w:rsidR="00CC3012" w:rsidRPr="00E01B61" w:rsidRDefault="00CC3012" w:rsidP="00CC3012">
            <w:pPr>
              <w:rPr>
                <w:sz w:val="20"/>
                <w:szCs w:val="20"/>
                <w:lang w:val="es-CL"/>
              </w:rPr>
            </w:pPr>
            <w:r w:rsidRPr="00E01B61">
              <w:rPr>
                <w:sz w:val="20"/>
                <w:szCs w:val="20"/>
                <w:lang w:val="es-CL" w:bidi="es-ES"/>
              </w:rPr>
              <w:t>Modelo de Estrés de Minorías: Una mirada desde Latinoamérica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62B6E671" w14:textId="5057A1F3" w:rsidR="00CC3012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02E57E85" w14:textId="393378CD" w:rsidR="00CC3012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invitado:</w:t>
            </w:r>
          </w:p>
          <w:p w14:paraId="17B1EA5D" w14:textId="77777777" w:rsidR="00CC3012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proofErr w:type="spellStart"/>
            <w:r>
              <w:rPr>
                <w:sz w:val="20"/>
                <w:szCs w:val="20"/>
              </w:rPr>
              <w:t>Angelo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Brandelli</w:t>
            </w:r>
            <w:proofErr w:type="spellEnd"/>
          </w:p>
          <w:p w14:paraId="35A9C8D2" w14:textId="0623433A" w:rsidR="00CC3012" w:rsidRPr="00995DA3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Pontificia Universidad Católica de Rio Grande do Sul. Brasil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4D89E5E6" w14:textId="7F51A135" w:rsidR="00CC3012" w:rsidRPr="005A4B02" w:rsidRDefault="00CC3012" w:rsidP="00CC301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  <w:lang w:val="es-ES_tradnl"/>
              </w:rPr>
            </w:pPr>
            <w:r w:rsidRPr="000205EA">
              <w:rPr>
                <w:sz w:val="20"/>
                <w:szCs w:val="20"/>
                <w:lang w:val="es-CL"/>
              </w:rPr>
              <w:t>Todas las actividades y material correspondiente a la semana 3 del curso</w:t>
            </w:r>
          </w:p>
        </w:tc>
      </w:tr>
      <w:tr w:rsidR="00CC3012" w:rsidRPr="0036312E" w14:paraId="79697FDF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09CD27DB" w14:textId="77777777" w:rsidR="00CC3012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5</w:t>
            </w:r>
          </w:p>
          <w:p w14:paraId="1E7EBAD4" w14:textId="77777777" w:rsidR="00CC3012" w:rsidRPr="00995DA3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13 de </w:t>
            </w:r>
            <w:proofErr w:type="gramStart"/>
            <w:r>
              <w:rPr>
                <w:sz w:val="20"/>
                <w:szCs w:val="20"/>
              </w:rPr>
              <w:t>Mayo</w:t>
            </w:r>
            <w:proofErr w:type="gramEnd"/>
          </w:p>
          <w:p w14:paraId="0A2F9F4F" w14:textId="7ED20851" w:rsidR="00CC3012" w:rsidRPr="00995DA3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09:30-11:15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7A0AAAFF" w14:textId="77777777" w:rsidR="00CC3012" w:rsidRDefault="00CC3012" w:rsidP="00CC3012">
            <w:pPr>
              <w:rPr>
                <w:lang w:val="es-ES_tradnl" w:bidi="es-ES"/>
              </w:rPr>
            </w:pPr>
            <w:r w:rsidRPr="00AE4011">
              <w:rPr>
                <w:lang w:val="es-ES_tradnl" w:bidi="es-ES"/>
              </w:rPr>
              <w:t>DDHH y terapias conversivas (SOCE)</w:t>
            </w:r>
          </w:p>
          <w:p w14:paraId="5FFF4F7F" w14:textId="68F50842" w:rsidR="00CC3012" w:rsidRPr="00995DA3" w:rsidRDefault="00CC3012" w:rsidP="00CC3012">
            <w:pPr>
              <w:rPr>
                <w:sz w:val="20"/>
                <w:szCs w:val="20"/>
              </w:rPr>
            </w:pP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42351FE3" w14:textId="77777777" w:rsidR="00CC3012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Claudio Martínez</w:t>
            </w:r>
          </w:p>
          <w:p w14:paraId="34B48D83" w14:textId="77777777" w:rsidR="00CC3012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Profesor invitado: </w:t>
            </w:r>
          </w:p>
          <w:p w14:paraId="3B7278F3" w14:textId="77777777" w:rsidR="00CC3012" w:rsidRPr="000205EA" w:rsidRDefault="00CC3012" w:rsidP="00CC3012">
            <w:pPr>
              <w:rPr>
                <w:sz w:val="20"/>
                <w:szCs w:val="20"/>
                <w:lang w:val="en-US"/>
              </w:rPr>
            </w:pPr>
            <w:r w:rsidRPr="000205EA">
              <w:rPr>
                <w:sz w:val="20"/>
                <w:szCs w:val="20"/>
                <w:lang w:val="en-US"/>
              </w:rPr>
              <w:t>Ps. Tomás Ojeda</w:t>
            </w:r>
          </w:p>
          <w:p w14:paraId="015C30D2" w14:textId="3196D6F3" w:rsidR="00CC3012" w:rsidRPr="000205EA" w:rsidRDefault="00CC3012" w:rsidP="00CC3012">
            <w:pPr>
              <w:rPr>
                <w:sz w:val="20"/>
                <w:szCs w:val="20"/>
                <w:lang w:val="en-US"/>
              </w:rPr>
            </w:pPr>
            <w:r w:rsidRPr="000205EA">
              <w:rPr>
                <w:sz w:val="20"/>
                <w:szCs w:val="20"/>
                <w:lang w:val="en-US"/>
              </w:rPr>
              <w:t>London School of Economics, UK</w:t>
            </w: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48C99BC4" w14:textId="46E39546" w:rsidR="00CC3012" w:rsidRPr="005A4B02" w:rsidRDefault="00CC3012" w:rsidP="00CC301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0205EA">
              <w:rPr>
                <w:sz w:val="20"/>
                <w:szCs w:val="20"/>
                <w:lang w:val="es-CL"/>
              </w:rPr>
              <w:t>Todas las actividades y material correspondiente a la semanas 4 y 5 del curso</w:t>
            </w:r>
          </w:p>
        </w:tc>
      </w:tr>
      <w:tr w:rsidR="00CC3012" w:rsidRPr="0036312E" w14:paraId="21EB1BE9" w14:textId="77777777" w:rsidTr="00E27226">
        <w:tc>
          <w:tcPr>
            <w:tcW w:w="862" w:type="pct"/>
            <w:tcBorders>
              <w:top w:val="single" w:sz="4" w:space="0" w:color="FF3B3B"/>
              <w:left w:val="single" w:sz="2" w:space="0" w:color="FF3B3B"/>
              <w:bottom w:val="single" w:sz="4" w:space="0" w:color="FF3B3B"/>
              <w:right w:val="single" w:sz="4" w:space="0" w:color="FF3B3B"/>
            </w:tcBorders>
          </w:tcPr>
          <w:p w14:paraId="4685D10D" w14:textId="77777777" w:rsidR="00CC3012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Webinar</w:t>
            </w:r>
            <w:proofErr w:type="spellEnd"/>
            <w:r>
              <w:rPr>
                <w:sz w:val="20"/>
                <w:szCs w:val="20"/>
              </w:rPr>
              <w:t xml:space="preserve"> 6</w:t>
            </w:r>
          </w:p>
          <w:p w14:paraId="16B1AA0E" w14:textId="77777777" w:rsidR="00CC3012" w:rsidRPr="00995DA3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Sábado 13 de </w:t>
            </w:r>
            <w:proofErr w:type="gramStart"/>
            <w:r>
              <w:rPr>
                <w:sz w:val="20"/>
                <w:szCs w:val="20"/>
              </w:rPr>
              <w:t>Mayo</w:t>
            </w:r>
            <w:proofErr w:type="gramEnd"/>
          </w:p>
          <w:p w14:paraId="5F5B993A" w14:textId="38D595C1" w:rsidR="00CC3012" w:rsidRPr="00995DA3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11:30-13:15</w:t>
            </w:r>
          </w:p>
        </w:tc>
        <w:tc>
          <w:tcPr>
            <w:tcW w:w="925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581232CA" w14:textId="1BDE8230" w:rsidR="00CC3012" w:rsidRPr="00995DA3" w:rsidRDefault="00CC3012" w:rsidP="00CC3012">
            <w:pPr>
              <w:rPr>
                <w:sz w:val="20"/>
                <w:szCs w:val="20"/>
              </w:rPr>
            </w:pPr>
            <w:r w:rsidRPr="00225B89">
              <w:rPr>
                <w:lang w:val="es-ES_tradnl" w:bidi="es-ES"/>
              </w:rPr>
              <w:t>Comunidad y activismo: el orgullo LGBTI+</w:t>
            </w:r>
          </w:p>
        </w:tc>
        <w:tc>
          <w:tcPr>
            <w:tcW w:w="1414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4" w:space="0" w:color="FF3B3B"/>
            </w:tcBorders>
          </w:tcPr>
          <w:p w14:paraId="02C0E57F" w14:textId="77777777" w:rsidR="00CC3012" w:rsidRDefault="00CC3012" w:rsidP="00CC301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Ps</w:t>
            </w:r>
            <w:proofErr w:type="spellEnd"/>
            <w:r>
              <w:rPr>
                <w:sz w:val="20"/>
                <w:szCs w:val="20"/>
              </w:rPr>
              <w:t>. Alemka Tomicic</w:t>
            </w:r>
          </w:p>
          <w:p w14:paraId="442BFACB" w14:textId="74DEEF91" w:rsidR="00CC3012" w:rsidRDefault="00CC3012" w:rsidP="00CC301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Profesora invitada: </w:t>
            </w:r>
          </w:p>
          <w:p w14:paraId="46C5DC43" w14:textId="1BFB1759" w:rsidR="00CC3012" w:rsidRPr="00995DA3" w:rsidRDefault="00CC3012" w:rsidP="00CC3012">
            <w:pPr>
              <w:rPr>
                <w:sz w:val="20"/>
                <w:szCs w:val="20"/>
              </w:rPr>
            </w:pPr>
          </w:p>
        </w:tc>
        <w:tc>
          <w:tcPr>
            <w:tcW w:w="1799" w:type="pct"/>
            <w:tcBorders>
              <w:top w:val="single" w:sz="4" w:space="0" w:color="FF3B3B"/>
              <w:left w:val="single" w:sz="4" w:space="0" w:color="FF3B3B"/>
              <w:bottom w:val="single" w:sz="4" w:space="0" w:color="FF3B3B"/>
              <w:right w:val="single" w:sz="2" w:space="0" w:color="FF3B3B"/>
            </w:tcBorders>
          </w:tcPr>
          <w:p w14:paraId="170274A8" w14:textId="77777777" w:rsidR="00CC3012" w:rsidRPr="00995DA3" w:rsidRDefault="00CC3012" w:rsidP="00CC3012">
            <w:pPr>
              <w:rPr>
                <w:sz w:val="20"/>
                <w:szCs w:val="20"/>
              </w:rPr>
            </w:pPr>
          </w:p>
          <w:p w14:paraId="2F9FD640" w14:textId="7FDC70E2" w:rsidR="00CC3012" w:rsidRPr="005A4B02" w:rsidRDefault="00CC3012" w:rsidP="00CC3012">
            <w:pPr>
              <w:pStyle w:val="Prrafodelista"/>
              <w:numPr>
                <w:ilvl w:val="0"/>
                <w:numId w:val="31"/>
              </w:numPr>
              <w:rPr>
                <w:sz w:val="20"/>
                <w:szCs w:val="20"/>
              </w:rPr>
            </w:pPr>
            <w:r w:rsidRPr="000205EA">
              <w:rPr>
                <w:sz w:val="20"/>
                <w:szCs w:val="20"/>
                <w:lang w:val="es-CL"/>
              </w:rPr>
              <w:t>Todas las actividades y material correspondiente a la semanas 4, 5 y 6 del curso</w:t>
            </w:r>
          </w:p>
        </w:tc>
      </w:tr>
    </w:tbl>
    <w:p w14:paraId="3EBD0C11" w14:textId="1B3F5A33" w:rsidR="0051389F" w:rsidRDefault="0051389F" w:rsidP="005130A9"/>
    <w:sectPr w:rsidR="0051389F" w:rsidSect="00E14589">
      <w:pgSz w:w="16838" w:h="11906" w:orient="landscape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916BC" w14:textId="77777777" w:rsidR="00104744" w:rsidRDefault="00104744" w:rsidP="005130A9">
      <w:r>
        <w:separator/>
      </w:r>
    </w:p>
  </w:endnote>
  <w:endnote w:type="continuationSeparator" w:id="0">
    <w:p w14:paraId="7448DE82" w14:textId="77777777" w:rsidR="00104744" w:rsidRDefault="00104744" w:rsidP="00513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A06ABA-ECF6-3E49-B7E1-A8E88A1E0869}"/>
    <w:embedBold r:id="rId2" w:fontKey="{A5B7CB90-4826-1740-BF82-551861BB8305}"/>
    <w:embedItalic r:id="rId3" w:fontKey="{65FF1A3B-BA11-A441-991E-22B0180E48AA}"/>
    <w:embedBoldItalic r:id="rId4" w:fontKey="{15665806-56D8-D642-8655-13D396A2BF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DE8B05-16C1-284A-848D-09514CFC7F2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0D07C6E-1624-CA48-AAE0-33E84E31A62E}"/>
  </w:font>
  <w:font w:name="Wingdings">
    <w:panose1 w:val="05000000000000000000"/>
    <w:charset w:val="4D"/>
    <w:family w:val="decorative"/>
    <w:notTrueType/>
    <w:pitch w:val="variable"/>
    <w:sig w:usb0="00000003" w:usb1="00000000" w:usb2="00000000" w:usb3="00000000" w:csb0="80000001" w:csb1="00000000"/>
    <w:embedRegular r:id="rId7" w:fontKey="{E0F452D7-67C4-CA41-BAEB-E75A31363F8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8AEEDC08-5BC8-DC46-9B9E-BE012A1516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DB1AB689-F31A-D044-8CF4-6D8DB0177DF0}"/>
    <w:embedBold r:id="rId10" w:fontKey="{666D0716-64EC-C147-8220-ED650084E5B8}"/>
    <w:embedItalic r:id="rId11" w:fontKey="{01A06910-D682-4E4B-9940-B97E7B4AC95A}"/>
    <w:embedBoldItalic r:id="rId12" w:fontKey="{016717C4-AE8A-C847-B1D6-316CCB34F4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63F3C7C7-9E30-B244-BFAA-E58A0259FCCD}"/>
    <w:embedBold r:id="rId14" w:fontKey="{D068AD47-4E39-CD43-B1A7-1A97632D9A62}"/>
    <w:embedItalic r:id="rId15" w:fontKey="{71C25A39-0894-9B42-B23A-7D428C8D8FF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6" w:fontKey="{49E64131-C977-A74B-8BEF-EA1D572696C1}"/>
    <w:embedBold r:id="rId17" w:fontKey="{90A05649-2C27-6E49-B8DD-F7A3A6863E54}"/>
    <w:embedItalic r:id="rId18" w:fontKey="{21BCE78C-E04E-1342-A93D-BFADCF47B4AE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9" w:fontKey="{EAE64893-815A-AF41-B191-3F43CF4E88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0" w:fontKey="{35E18DF3-5773-1148-8744-69456E1219E3}"/>
    <w:embedBold r:id="rId21" w:fontKey="{0EBAEB58-C45C-854F-A1AE-66E084E60B01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22" w:fontKey="{206C8395-CFE1-3D40-BF4A-A6605925BC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78687" w14:textId="77777777" w:rsidR="00104744" w:rsidRDefault="00104744" w:rsidP="005130A9">
      <w:r>
        <w:separator/>
      </w:r>
    </w:p>
  </w:footnote>
  <w:footnote w:type="continuationSeparator" w:id="0">
    <w:p w14:paraId="0B4D0048" w14:textId="77777777" w:rsidR="00104744" w:rsidRDefault="00104744" w:rsidP="00513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E887E0A"/>
    <w:multiLevelType w:val="hybridMultilevel"/>
    <w:tmpl w:val="1BFE34EA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3041936"/>
    <w:multiLevelType w:val="hybridMultilevel"/>
    <w:tmpl w:val="C590A034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6161F2A"/>
    <w:multiLevelType w:val="hybridMultilevel"/>
    <w:tmpl w:val="7910B898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741245"/>
    <w:multiLevelType w:val="hybridMultilevel"/>
    <w:tmpl w:val="FC3889DA"/>
    <w:lvl w:ilvl="0" w:tplc="3C6C58B2">
      <w:start w:val="1"/>
      <w:numFmt w:val="bullet"/>
      <w:lvlText w:val="-"/>
      <w:lvlJc w:val="left"/>
      <w:pPr>
        <w:ind w:left="360" w:hanging="360"/>
      </w:pPr>
      <w:rPr>
        <w:rFonts w:ascii="Segoe UI" w:eastAsiaTheme="minorHAnsi" w:hAnsi="Segoe UI" w:cs="Segoe U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192587"/>
    <w:multiLevelType w:val="hybridMultilevel"/>
    <w:tmpl w:val="AE487056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904D5C"/>
    <w:multiLevelType w:val="hybridMultilevel"/>
    <w:tmpl w:val="F3A0D45A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BD65CFD"/>
    <w:multiLevelType w:val="multilevel"/>
    <w:tmpl w:val="4CCA3A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6CF6624"/>
    <w:multiLevelType w:val="hybridMultilevel"/>
    <w:tmpl w:val="A20C245C"/>
    <w:lvl w:ilvl="0" w:tplc="4446C84E">
      <w:start w:val="18"/>
      <w:numFmt w:val="bullet"/>
      <w:lvlText w:val="-"/>
      <w:lvlJc w:val="left"/>
      <w:pPr>
        <w:ind w:left="360" w:hanging="360"/>
      </w:pPr>
      <w:rPr>
        <w:rFonts w:ascii="Trebuchet MS" w:eastAsia="Times New Roman" w:hAnsi="Trebuchet MS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BE609C2"/>
    <w:multiLevelType w:val="hybridMultilevel"/>
    <w:tmpl w:val="187A488A"/>
    <w:lvl w:ilvl="0" w:tplc="563A701A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42575994">
    <w:abstractNumId w:val="14"/>
  </w:num>
  <w:num w:numId="2" w16cid:durableId="211577698">
    <w:abstractNumId w:val="10"/>
  </w:num>
  <w:num w:numId="3" w16cid:durableId="1981573012">
    <w:abstractNumId w:val="22"/>
  </w:num>
  <w:num w:numId="4" w16cid:durableId="781337259">
    <w:abstractNumId w:val="15"/>
  </w:num>
  <w:num w:numId="5" w16cid:durableId="691758750">
    <w:abstractNumId w:val="16"/>
  </w:num>
  <w:num w:numId="6" w16cid:durableId="1471480377">
    <w:abstractNumId w:val="27"/>
  </w:num>
  <w:num w:numId="7" w16cid:durableId="1403914208">
    <w:abstractNumId w:val="9"/>
  </w:num>
  <w:num w:numId="8" w16cid:durableId="49773964">
    <w:abstractNumId w:val="13"/>
  </w:num>
  <w:num w:numId="9" w16cid:durableId="343366369">
    <w:abstractNumId w:val="25"/>
  </w:num>
  <w:num w:numId="10" w16cid:durableId="719405640">
    <w:abstractNumId w:val="1"/>
  </w:num>
  <w:num w:numId="11" w16cid:durableId="586882908">
    <w:abstractNumId w:val="7"/>
  </w:num>
  <w:num w:numId="12" w16cid:durableId="172378478">
    <w:abstractNumId w:val="0"/>
  </w:num>
  <w:num w:numId="13" w16cid:durableId="986862875">
    <w:abstractNumId w:val="3"/>
  </w:num>
  <w:num w:numId="14" w16cid:durableId="736368359">
    <w:abstractNumId w:val="12"/>
  </w:num>
  <w:num w:numId="15" w16cid:durableId="750008377">
    <w:abstractNumId w:val="11"/>
  </w:num>
  <w:num w:numId="16" w16cid:durableId="1059985154">
    <w:abstractNumId w:val="23"/>
  </w:num>
  <w:num w:numId="17" w16cid:durableId="1941447133">
    <w:abstractNumId w:val="4"/>
  </w:num>
  <w:num w:numId="18" w16cid:durableId="225261425">
    <w:abstractNumId w:val="30"/>
  </w:num>
  <w:num w:numId="19" w16cid:durableId="1095437348">
    <w:abstractNumId w:val="26"/>
  </w:num>
  <w:num w:numId="20" w16cid:durableId="1231887440">
    <w:abstractNumId w:val="17"/>
  </w:num>
  <w:num w:numId="21" w16cid:durableId="527178165">
    <w:abstractNumId w:val="28"/>
  </w:num>
  <w:num w:numId="22" w16cid:durableId="897547839">
    <w:abstractNumId w:val="6"/>
  </w:num>
  <w:num w:numId="23" w16cid:durableId="575209540">
    <w:abstractNumId w:val="21"/>
  </w:num>
  <w:num w:numId="24" w16cid:durableId="2027437840">
    <w:abstractNumId w:val="19"/>
  </w:num>
  <w:num w:numId="25" w16cid:durableId="1730613618">
    <w:abstractNumId w:val="5"/>
  </w:num>
  <w:num w:numId="26" w16cid:durableId="1106465049">
    <w:abstractNumId w:val="24"/>
  </w:num>
  <w:num w:numId="27" w16cid:durableId="840777241">
    <w:abstractNumId w:val="29"/>
  </w:num>
  <w:num w:numId="28" w16cid:durableId="300697241">
    <w:abstractNumId w:val="8"/>
  </w:num>
  <w:num w:numId="29" w16cid:durableId="1058623585">
    <w:abstractNumId w:val="2"/>
  </w:num>
  <w:num w:numId="30" w16cid:durableId="50353526">
    <w:abstractNumId w:val="20"/>
  </w:num>
  <w:num w:numId="31" w16cid:durableId="1181554602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removePersonalInformation/>
  <w:removeDateAndTime/>
  <w:embedTrueTypeFonts/>
  <w:embedSystem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1BD7"/>
    <w:rsid w:val="00003B30"/>
    <w:rsid w:val="000205EA"/>
    <w:rsid w:val="00021512"/>
    <w:rsid w:val="0002256C"/>
    <w:rsid w:val="00022849"/>
    <w:rsid w:val="000312DB"/>
    <w:rsid w:val="00045CA6"/>
    <w:rsid w:val="00052382"/>
    <w:rsid w:val="00061F47"/>
    <w:rsid w:val="0006568A"/>
    <w:rsid w:val="00065BD7"/>
    <w:rsid w:val="00076F0F"/>
    <w:rsid w:val="00077813"/>
    <w:rsid w:val="00081A62"/>
    <w:rsid w:val="00084253"/>
    <w:rsid w:val="00090916"/>
    <w:rsid w:val="00094EA0"/>
    <w:rsid w:val="00095497"/>
    <w:rsid w:val="000A57A1"/>
    <w:rsid w:val="000B7015"/>
    <w:rsid w:val="000C13E2"/>
    <w:rsid w:val="000C2A8F"/>
    <w:rsid w:val="000D1F49"/>
    <w:rsid w:val="000D43BC"/>
    <w:rsid w:val="000D607C"/>
    <w:rsid w:val="000F5C88"/>
    <w:rsid w:val="000F7550"/>
    <w:rsid w:val="000F7977"/>
    <w:rsid w:val="00104744"/>
    <w:rsid w:val="001135F1"/>
    <w:rsid w:val="00120B39"/>
    <w:rsid w:val="0012199B"/>
    <w:rsid w:val="00133C9C"/>
    <w:rsid w:val="00137609"/>
    <w:rsid w:val="00157151"/>
    <w:rsid w:val="001727CA"/>
    <w:rsid w:val="001A0770"/>
    <w:rsid w:val="001A57BB"/>
    <w:rsid w:val="001A6EB0"/>
    <w:rsid w:val="001B53EF"/>
    <w:rsid w:val="001E4E2C"/>
    <w:rsid w:val="00222752"/>
    <w:rsid w:val="002279D2"/>
    <w:rsid w:val="00261C01"/>
    <w:rsid w:val="00267EDF"/>
    <w:rsid w:val="00270CE4"/>
    <w:rsid w:val="00277933"/>
    <w:rsid w:val="002852A5"/>
    <w:rsid w:val="00290F89"/>
    <w:rsid w:val="002933C8"/>
    <w:rsid w:val="002A4ED5"/>
    <w:rsid w:val="002A648D"/>
    <w:rsid w:val="002B57B6"/>
    <w:rsid w:val="002B69B4"/>
    <w:rsid w:val="002C56E6"/>
    <w:rsid w:val="002D0494"/>
    <w:rsid w:val="002D3A9F"/>
    <w:rsid w:val="00334992"/>
    <w:rsid w:val="003400C5"/>
    <w:rsid w:val="00341E05"/>
    <w:rsid w:val="003540C8"/>
    <w:rsid w:val="00354B3D"/>
    <w:rsid w:val="00361E11"/>
    <w:rsid w:val="0036312E"/>
    <w:rsid w:val="003737B4"/>
    <w:rsid w:val="00376AF1"/>
    <w:rsid w:val="0039760F"/>
    <w:rsid w:val="003A094C"/>
    <w:rsid w:val="003B1387"/>
    <w:rsid w:val="003B4744"/>
    <w:rsid w:val="003C0798"/>
    <w:rsid w:val="003C73FC"/>
    <w:rsid w:val="003D2821"/>
    <w:rsid w:val="003E39EB"/>
    <w:rsid w:val="003E7C26"/>
    <w:rsid w:val="003F0847"/>
    <w:rsid w:val="0040090B"/>
    <w:rsid w:val="00433AE5"/>
    <w:rsid w:val="0044596F"/>
    <w:rsid w:val="00446538"/>
    <w:rsid w:val="00456FE2"/>
    <w:rsid w:val="0046302A"/>
    <w:rsid w:val="00480516"/>
    <w:rsid w:val="00487D2D"/>
    <w:rsid w:val="004B6E09"/>
    <w:rsid w:val="004B74E9"/>
    <w:rsid w:val="004D5D62"/>
    <w:rsid w:val="004F1355"/>
    <w:rsid w:val="00500C60"/>
    <w:rsid w:val="005112D0"/>
    <w:rsid w:val="005130A9"/>
    <w:rsid w:val="0051389F"/>
    <w:rsid w:val="00530EB5"/>
    <w:rsid w:val="00562601"/>
    <w:rsid w:val="0057256E"/>
    <w:rsid w:val="00577E06"/>
    <w:rsid w:val="0058199A"/>
    <w:rsid w:val="00582B1C"/>
    <w:rsid w:val="00596915"/>
    <w:rsid w:val="005A3BF7"/>
    <w:rsid w:val="005A4B02"/>
    <w:rsid w:val="005A68F9"/>
    <w:rsid w:val="005B02D0"/>
    <w:rsid w:val="005D006E"/>
    <w:rsid w:val="005E1D5C"/>
    <w:rsid w:val="005E704B"/>
    <w:rsid w:val="005F1698"/>
    <w:rsid w:val="005F2035"/>
    <w:rsid w:val="005F579B"/>
    <w:rsid w:val="005F70AF"/>
    <w:rsid w:val="005F7990"/>
    <w:rsid w:val="00602F6C"/>
    <w:rsid w:val="00603D00"/>
    <w:rsid w:val="0062276E"/>
    <w:rsid w:val="006250A2"/>
    <w:rsid w:val="006267AC"/>
    <w:rsid w:val="00632330"/>
    <w:rsid w:val="0063739C"/>
    <w:rsid w:val="00640F7D"/>
    <w:rsid w:val="00650259"/>
    <w:rsid w:val="00675329"/>
    <w:rsid w:val="00694579"/>
    <w:rsid w:val="00695848"/>
    <w:rsid w:val="006A536B"/>
    <w:rsid w:val="006B0191"/>
    <w:rsid w:val="006F0449"/>
    <w:rsid w:val="006F53EC"/>
    <w:rsid w:val="006F7173"/>
    <w:rsid w:val="00702D37"/>
    <w:rsid w:val="00707BBC"/>
    <w:rsid w:val="00720608"/>
    <w:rsid w:val="00737ABF"/>
    <w:rsid w:val="00754166"/>
    <w:rsid w:val="00770F25"/>
    <w:rsid w:val="00776E81"/>
    <w:rsid w:val="00783EA4"/>
    <w:rsid w:val="00784460"/>
    <w:rsid w:val="0078671D"/>
    <w:rsid w:val="00787DD4"/>
    <w:rsid w:val="00792CC6"/>
    <w:rsid w:val="007A35A8"/>
    <w:rsid w:val="007B0A85"/>
    <w:rsid w:val="007C68F4"/>
    <w:rsid w:val="007C6A52"/>
    <w:rsid w:val="007C7F4F"/>
    <w:rsid w:val="00806FF3"/>
    <w:rsid w:val="0082043E"/>
    <w:rsid w:val="008310DC"/>
    <w:rsid w:val="00831C9A"/>
    <w:rsid w:val="00832F4C"/>
    <w:rsid w:val="0085759F"/>
    <w:rsid w:val="00874082"/>
    <w:rsid w:val="0088521F"/>
    <w:rsid w:val="008900E3"/>
    <w:rsid w:val="00894BEC"/>
    <w:rsid w:val="00896CB2"/>
    <w:rsid w:val="008A6A99"/>
    <w:rsid w:val="008B16B7"/>
    <w:rsid w:val="008E203A"/>
    <w:rsid w:val="008E5DE9"/>
    <w:rsid w:val="008E5FBA"/>
    <w:rsid w:val="008F3F71"/>
    <w:rsid w:val="0090021E"/>
    <w:rsid w:val="00900229"/>
    <w:rsid w:val="00905BCD"/>
    <w:rsid w:val="0091229C"/>
    <w:rsid w:val="0091777D"/>
    <w:rsid w:val="00940E73"/>
    <w:rsid w:val="00965F63"/>
    <w:rsid w:val="00973BCB"/>
    <w:rsid w:val="0097420E"/>
    <w:rsid w:val="0098597D"/>
    <w:rsid w:val="00986721"/>
    <w:rsid w:val="00991B30"/>
    <w:rsid w:val="00992179"/>
    <w:rsid w:val="00995DA3"/>
    <w:rsid w:val="009C6DF1"/>
    <w:rsid w:val="009D406B"/>
    <w:rsid w:val="009E150A"/>
    <w:rsid w:val="009F2638"/>
    <w:rsid w:val="009F619A"/>
    <w:rsid w:val="009F6DDE"/>
    <w:rsid w:val="00A03992"/>
    <w:rsid w:val="00A22952"/>
    <w:rsid w:val="00A33660"/>
    <w:rsid w:val="00A370A8"/>
    <w:rsid w:val="00A602AF"/>
    <w:rsid w:val="00A60442"/>
    <w:rsid w:val="00A74868"/>
    <w:rsid w:val="00A76243"/>
    <w:rsid w:val="00A815A2"/>
    <w:rsid w:val="00A84652"/>
    <w:rsid w:val="00A86E61"/>
    <w:rsid w:val="00A95B80"/>
    <w:rsid w:val="00A97A2F"/>
    <w:rsid w:val="00AA1BD7"/>
    <w:rsid w:val="00AA6EE2"/>
    <w:rsid w:val="00AC0CC7"/>
    <w:rsid w:val="00AC2926"/>
    <w:rsid w:val="00AC5428"/>
    <w:rsid w:val="00AF1C99"/>
    <w:rsid w:val="00B04A50"/>
    <w:rsid w:val="00B13613"/>
    <w:rsid w:val="00B160CA"/>
    <w:rsid w:val="00B241FF"/>
    <w:rsid w:val="00B31310"/>
    <w:rsid w:val="00B54662"/>
    <w:rsid w:val="00B55168"/>
    <w:rsid w:val="00B70029"/>
    <w:rsid w:val="00B716E7"/>
    <w:rsid w:val="00B83C27"/>
    <w:rsid w:val="00B86C16"/>
    <w:rsid w:val="00BB32AC"/>
    <w:rsid w:val="00BC0708"/>
    <w:rsid w:val="00BC3136"/>
    <w:rsid w:val="00BD3D97"/>
    <w:rsid w:val="00BD4753"/>
    <w:rsid w:val="00BD5CB1"/>
    <w:rsid w:val="00BE62EE"/>
    <w:rsid w:val="00BE6E67"/>
    <w:rsid w:val="00BE7CBB"/>
    <w:rsid w:val="00BE7F80"/>
    <w:rsid w:val="00BF1893"/>
    <w:rsid w:val="00C003BA"/>
    <w:rsid w:val="00C427EB"/>
    <w:rsid w:val="00C46878"/>
    <w:rsid w:val="00C54E06"/>
    <w:rsid w:val="00C8115C"/>
    <w:rsid w:val="00C81922"/>
    <w:rsid w:val="00C91295"/>
    <w:rsid w:val="00C95633"/>
    <w:rsid w:val="00CA4DC8"/>
    <w:rsid w:val="00CB4A51"/>
    <w:rsid w:val="00CB7D5E"/>
    <w:rsid w:val="00CC3012"/>
    <w:rsid w:val="00CC3CC4"/>
    <w:rsid w:val="00CD065C"/>
    <w:rsid w:val="00CD0A54"/>
    <w:rsid w:val="00CD35AC"/>
    <w:rsid w:val="00CD4532"/>
    <w:rsid w:val="00CD47B0"/>
    <w:rsid w:val="00CE37C8"/>
    <w:rsid w:val="00CE6104"/>
    <w:rsid w:val="00CE7918"/>
    <w:rsid w:val="00D118ED"/>
    <w:rsid w:val="00D16163"/>
    <w:rsid w:val="00D278C2"/>
    <w:rsid w:val="00D6118D"/>
    <w:rsid w:val="00D64A91"/>
    <w:rsid w:val="00D73F59"/>
    <w:rsid w:val="00DB3F8C"/>
    <w:rsid w:val="00DB3FAD"/>
    <w:rsid w:val="00DC30C7"/>
    <w:rsid w:val="00DD447B"/>
    <w:rsid w:val="00DF0832"/>
    <w:rsid w:val="00E00812"/>
    <w:rsid w:val="00E01B61"/>
    <w:rsid w:val="00E03DF7"/>
    <w:rsid w:val="00E0535A"/>
    <w:rsid w:val="00E14589"/>
    <w:rsid w:val="00E1761D"/>
    <w:rsid w:val="00E27226"/>
    <w:rsid w:val="00E61C09"/>
    <w:rsid w:val="00E677FE"/>
    <w:rsid w:val="00E80B44"/>
    <w:rsid w:val="00EB3B58"/>
    <w:rsid w:val="00EC7359"/>
    <w:rsid w:val="00EE3054"/>
    <w:rsid w:val="00F00606"/>
    <w:rsid w:val="00F01256"/>
    <w:rsid w:val="00F5418C"/>
    <w:rsid w:val="00F549BE"/>
    <w:rsid w:val="00F65E2E"/>
    <w:rsid w:val="00F71AC1"/>
    <w:rsid w:val="00FB4AD1"/>
    <w:rsid w:val="00FB6BC9"/>
    <w:rsid w:val="00FB784D"/>
    <w:rsid w:val="00FC72D3"/>
    <w:rsid w:val="00FC7475"/>
    <w:rsid w:val="00FE2E33"/>
    <w:rsid w:val="00FE6A79"/>
    <w:rsid w:val="00FE7453"/>
    <w:rsid w:val="00FE78A0"/>
    <w:rsid w:val="00FF2887"/>
    <w:rsid w:val="00FF3E3A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631D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900E3"/>
    <w:pPr>
      <w:spacing w:before="120" w:after="0" w:line="240" w:lineRule="auto"/>
    </w:pPr>
    <w:rPr>
      <w:rFonts w:ascii="Segoe UI" w:hAnsi="Segoe UI" w:cs="Calibri Light"/>
      <w:color w:val="7F7F7F" w:themeColor="text1" w:themeTint="80"/>
      <w:sz w:val="18"/>
    </w:rPr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562601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562601"/>
    <w:rPr>
      <w:b/>
      <w:bCs/>
      <w:color w:val="694A77"/>
      <w:sz w:val="24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6260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unhideWhenUsed/>
    <w:qFormat/>
    <w:rsid w:val="002A648D"/>
    <w:pPr>
      <w:spacing w:before="0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A648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56260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6260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customStyle="1" w:styleId="Encabezadosdetabla">
    <w:name w:val="Encabezados de tabla"/>
    <w:basedOn w:val="Normal"/>
    <w:uiPriority w:val="1"/>
    <w:qFormat/>
    <w:rsid w:val="008900E3"/>
    <w:pPr>
      <w:spacing w:before="0"/>
      <w:jc w:val="center"/>
    </w:pPr>
    <w:rPr>
      <w:rFonts w:eastAsia="Calibri" w:cstheme="minorHAnsi"/>
      <w:noProof/>
      <w:color w:val="FF3B3B"/>
      <w:szCs w:val="18"/>
    </w:rPr>
  </w:style>
  <w:style w:type="paragraph" w:customStyle="1" w:styleId="Subttulosdetabla">
    <w:name w:val="Subtítulos de tabla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648D"/>
    <w:pPr>
      <w:spacing w:before="0"/>
    </w:pPr>
    <w:rPr>
      <w:rFonts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Caracterestotales"/>
    <w:uiPriority w:val="1"/>
    <w:qFormat/>
    <w:rsid w:val="005130A9"/>
    <w:rPr>
      <w:rFonts w:ascii="Calibri" w:hAnsi="Calibri"/>
      <w:b/>
      <w:i/>
      <w:color w:val="FF3B3B"/>
      <w:sz w:val="36"/>
    </w:rPr>
  </w:style>
  <w:style w:type="character" w:customStyle="1" w:styleId="Caracterestotales">
    <w:name w:val="Caracteres totales"/>
    <w:basedOn w:val="Fuentedeprrafopredeter"/>
    <w:link w:val="Total"/>
    <w:uiPriority w:val="1"/>
    <w:rsid w:val="005130A9"/>
    <w:rPr>
      <w:rFonts w:ascii="Calibri" w:hAnsi="Calibri" w:cs="Calibri Light"/>
      <w:b/>
      <w:i/>
      <w:color w:val="FF3B3B"/>
      <w:sz w:val="36"/>
    </w:rPr>
  </w:style>
  <w:style w:type="paragraph" w:styleId="Prrafodelista">
    <w:name w:val="List Paragraph"/>
    <w:basedOn w:val="Normal"/>
    <w:uiPriority w:val="34"/>
    <w:semiHidden/>
    <w:qFormat/>
    <w:rsid w:val="00E27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7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porte\AppData\Roaming\Microsoft\Plantillas\Formulario%20de%20pedido%20de%20ropa%20con%20logotip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71F98A-8101-A842-B384-10E01166C1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C:\Users\soporte\AppData\Roaming\Microsoft\Plantillas\Formulario de pedido de ropa con logotipo.dotx</Template>
  <TotalTime>0</TotalTime>
  <Pages>2</Pages>
  <Words>321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2020-11-18T19:13:00Z</dcterms:created>
  <dcterms:modified xsi:type="dcterms:W3CDTF">2022-12-28T16:48:00Z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